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val="en-US" w:eastAsia="zh-CN"/>
        </w:rPr>
      </w:pPr>
      <w:bookmarkStart w:id="0" w:name="_GoBack"/>
      <w:r>
        <w:rPr>
          <w:rFonts w:hint="eastAsia" w:eastAsia="宋体"/>
          <w:lang w:val="en-US" w:eastAsia="zh-CN"/>
        </w:rPr>
        <w:t>附图：青松科技总部及研发生产基地建设项目拟迁移树木位置图及现场彩照图</w:t>
      </w:r>
    </w:p>
    <w:bookmarkEnd w:id="0"/>
    <w:p>
      <w:pPr>
        <w:rPr>
          <w:rFonts w:hint="eastAsia" w:eastAsia="宋体"/>
          <w:lang w:val="en-US" w:eastAsia="zh-CN"/>
        </w:rPr>
      </w:pPr>
    </w:p>
    <w:p>
      <w:pPr>
        <w:rPr>
          <w:rFonts w:hint="eastAsia" w:eastAsia="宋体"/>
          <w:lang w:val="en-US" w:eastAsia="zh-CN"/>
        </w:rPr>
      </w:pPr>
      <w:r>
        <w:rPr>
          <w:rFonts w:hint="eastAsia" w:eastAsia="宋体"/>
          <w:lang w:val="en-US" w:eastAsia="zh-CN"/>
        </w:rPr>
        <w:drawing>
          <wp:inline distT="0" distB="0" distL="114300" distR="114300">
            <wp:extent cx="5274310" cy="4025265"/>
            <wp:effectExtent l="0" t="0" r="13970" b="13335"/>
            <wp:docPr id="2" name="图片 2" descr="树木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树木位置图"/>
                    <pic:cNvPicPr>
                      <a:picLocks noChangeAspect="1"/>
                    </pic:cNvPicPr>
                  </pic:nvPicPr>
                  <pic:blipFill>
                    <a:blip r:embed="rId6"/>
                    <a:stretch>
                      <a:fillRect/>
                    </a:stretch>
                  </pic:blipFill>
                  <pic:spPr>
                    <a:xfrm>
                      <a:off x="0" y="0"/>
                      <a:ext cx="5274310" cy="4025265"/>
                    </a:xfrm>
                    <a:prstGeom prst="rect">
                      <a:avLst/>
                    </a:prstGeom>
                  </pic:spPr>
                </pic:pic>
              </a:graphicData>
            </a:graphic>
          </wp:inline>
        </w:drawing>
      </w:r>
    </w:p>
    <w:p>
      <w:pPr>
        <w:rPr>
          <w:rFonts w:hint="eastAsia" w:eastAsia="宋体"/>
          <w:lang w:val="en-US" w:eastAsia="zh-CN"/>
        </w:rPr>
      </w:pPr>
    </w:p>
    <w:p>
      <w:pPr>
        <w:rPr>
          <w:rFonts w:hint="eastAsia" w:eastAsia="宋体"/>
          <w:lang w:val="en-US" w:eastAsia="zh-CN"/>
        </w:rPr>
      </w:pPr>
      <w:r>
        <w:rPr>
          <w:rFonts w:hint="eastAsia" w:eastAsia="宋体"/>
          <w:lang w:val="en-US" w:eastAsia="zh-CN"/>
        </w:rPr>
        <w:drawing>
          <wp:inline distT="0" distB="0" distL="114300" distR="114300">
            <wp:extent cx="5272405" cy="2965450"/>
            <wp:effectExtent l="0" t="0" r="635" b="6350"/>
            <wp:docPr id="3" name="图片 3" descr="现场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场照片1"/>
                    <pic:cNvPicPr>
                      <a:picLocks noChangeAspect="1"/>
                    </pic:cNvPicPr>
                  </pic:nvPicPr>
                  <pic:blipFill>
                    <a:blip r:embed="rId7"/>
                    <a:stretch>
                      <a:fillRect/>
                    </a:stretch>
                  </pic:blipFill>
                  <pic:spPr>
                    <a:xfrm>
                      <a:off x="0" y="0"/>
                      <a:ext cx="5272405" cy="2965450"/>
                    </a:xfrm>
                    <a:prstGeom prst="rect">
                      <a:avLst/>
                    </a:prstGeom>
                  </pic:spPr>
                </pic:pic>
              </a:graphicData>
            </a:graphic>
          </wp:inline>
        </w:drawing>
      </w:r>
    </w:p>
    <w:p>
      <w:pPr>
        <w:rPr>
          <w:rFonts w:hint="eastAsia" w:eastAsia="宋体"/>
          <w:lang w:val="en-US" w:eastAsia="zh-CN"/>
        </w:rPr>
      </w:pPr>
    </w:p>
    <w:p>
      <w:pPr>
        <w:rPr>
          <w:rFonts w:hint="eastAsia" w:eastAsia="宋体"/>
          <w:lang w:val="en-US" w:eastAsia="zh-CN"/>
        </w:rPr>
      </w:pPr>
    </w:p>
    <w:p>
      <w:pPr>
        <w:rPr>
          <w:rFonts w:hint="default" w:eastAsia="宋体"/>
          <w:lang w:val="en-US" w:eastAsia="zh-CN"/>
        </w:rPr>
      </w:pPr>
      <w:r>
        <w:rPr>
          <w:rFonts w:hint="default" w:eastAsia="宋体"/>
          <w:lang w:val="en-US" w:eastAsia="zh-CN"/>
        </w:rPr>
        <w:drawing>
          <wp:inline distT="0" distB="0" distL="114300" distR="114300">
            <wp:extent cx="5272405" cy="3834765"/>
            <wp:effectExtent l="0" t="0" r="635" b="5715"/>
            <wp:docPr id="4" name="图片 4" descr="现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场照片2"/>
                    <pic:cNvPicPr>
                      <a:picLocks noChangeAspect="1"/>
                    </pic:cNvPicPr>
                  </pic:nvPicPr>
                  <pic:blipFill>
                    <a:blip r:embed="rId8"/>
                    <a:stretch>
                      <a:fillRect/>
                    </a:stretch>
                  </pic:blipFill>
                  <pic:spPr>
                    <a:xfrm>
                      <a:off x="0" y="0"/>
                      <a:ext cx="5272405" cy="3834765"/>
                    </a:xfrm>
                    <a:prstGeom prst="rect">
                      <a:avLst/>
                    </a:prstGeom>
                  </pic:spPr>
                </pic:pic>
              </a:graphicData>
            </a:graphic>
          </wp:inline>
        </w:drawing>
      </w:r>
    </w:p>
    <w:p>
      <w:pPr>
        <w:rPr>
          <w:rFonts w:hint="default" w:eastAsia="宋体"/>
          <w:lang w:val="en-US" w:eastAsia="zh-CN"/>
        </w:rPr>
      </w:pPr>
    </w:p>
    <w:p>
      <w:pPr>
        <w:rPr>
          <w:rFonts w:hint="default" w:eastAsia="宋体"/>
          <w:lang w:val="en-US" w:eastAsia="zh-CN"/>
        </w:rPr>
      </w:pPr>
      <w:r>
        <w:rPr>
          <w:rFonts w:hint="default" w:eastAsia="宋体"/>
          <w:lang w:val="en-US" w:eastAsia="zh-CN"/>
        </w:rPr>
        <w:drawing>
          <wp:inline distT="0" distB="0" distL="114300" distR="114300">
            <wp:extent cx="5272405" cy="3954145"/>
            <wp:effectExtent l="0" t="0" r="635" b="8255"/>
            <wp:docPr id="5" name="图片 5" descr="C:/Users/ecota/Desktop/佛山青松产业迁移树木资料/树木照片/现场照片4.jpg现场照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ecota/Desktop/佛山青松产业迁移树木资料/树木照片/现场照片4.jpg现场照片4"/>
                    <pic:cNvPicPr>
                      <a:picLocks noChangeAspect="1"/>
                    </pic:cNvPicPr>
                  </pic:nvPicPr>
                  <pic:blipFill>
                    <a:blip r:embed="rId9"/>
                    <a:srcRect t="6" b="6"/>
                    <a:stretch>
                      <a:fillRect/>
                    </a:stretch>
                  </pic:blipFill>
                  <pic:spPr>
                    <a:xfrm>
                      <a:off x="0" y="0"/>
                      <a:ext cx="5272405" cy="395414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4D2C34"/>
    <w:rsid w:val="7A4D2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其他</Company>
  <Pages>1</Pages>
  <Words>0</Words>
  <Characters>0</Characters>
  <Lines>0</Lines>
  <Paragraphs>0</Paragraphs>
  <TotalTime>0</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2024-02-28T02:43:00Z</dcterms:created>
  <dc:creator>ASUS</dc:creator>
  <cp:lastModifiedBy>ASUS</cp:lastModifiedBy>
  <dcterms:modified xsi:type="dcterms:W3CDTF">2024-02-28T02:44:10Z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17DE835EE97C43629C69AF37D65B3A28</vt:lpwstr>
  </property>
</Properties>
</file>