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3" w:line="560" w:lineRule="exact"/>
        <w:rPr>
          <w:rFonts w:ascii="黑体" w:hAnsi="黑体" w:eastAsia="黑体" w:cs="黑体"/>
          <w:color w:val="auto"/>
          <w:spacing w:val="-7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7"/>
          <w:sz w:val="32"/>
          <w:szCs w:val="32"/>
        </w:rPr>
        <w:t>附件6</w:t>
      </w:r>
    </w:p>
    <w:p>
      <w:pPr>
        <w:spacing w:before="303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  <w:t>现代农业高质量发展扶持奖励申请表</w:t>
      </w:r>
    </w:p>
    <w:p>
      <w:pPr>
        <w:spacing w:before="214" w:line="560" w:lineRule="exact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</w:rPr>
        <w:t>广府特色农产品</w:t>
      </w:r>
      <w:r>
        <w:rPr>
          <w:rFonts w:ascii="宋体" w:hAnsi="宋体" w:eastAsia="宋体" w:cs="宋体"/>
          <w:b/>
          <w:bCs/>
          <w:color w:val="auto"/>
          <w:spacing w:val="4"/>
          <w:sz w:val="32"/>
          <w:szCs w:val="32"/>
        </w:rPr>
        <w:t>种植奖励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574" w:tblpY="547"/>
        <w:tblOverlap w:val="never"/>
        <w:tblW w:w="908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2"/>
        <w:gridCol w:w="2443"/>
        <w:gridCol w:w="1425"/>
        <w:gridCol w:w="2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7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val="en-US" w:eastAsia="zh-CN"/>
              </w:rPr>
              <w:t>单位（人）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>地址</w:t>
            </w:r>
          </w:p>
        </w:tc>
        <w:tc>
          <w:tcPr>
            <w:tcW w:w="2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420" w:lineRule="exact"/>
              <w:ind w:left="664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420" w:lineRule="exact"/>
              <w:ind w:left="84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种植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>品种</w:t>
            </w:r>
          </w:p>
        </w:tc>
        <w:tc>
          <w:tcPr>
            <w:tcW w:w="24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>种植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面积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>（亩）</w:t>
            </w:r>
          </w:p>
        </w:tc>
        <w:tc>
          <w:tcPr>
            <w:tcW w:w="299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420" w:lineRule="exact"/>
              <w:ind w:left="235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开户单位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名称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8"/>
                <w:szCs w:val="28"/>
              </w:rPr>
              <w:t>开户银行</w:t>
            </w:r>
          </w:p>
        </w:tc>
        <w:tc>
          <w:tcPr>
            <w:tcW w:w="29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420" w:lineRule="exact"/>
              <w:ind w:left="524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>银行账号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申请单位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eastAsia="zh-CN"/>
              </w:rPr>
              <w:t>（人）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line="420" w:lineRule="exact"/>
              <w:ind w:firstLine="568" w:firstLineChars="200"/>
              <w:textAlignment w:val="auto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line="420" w:lineRule="exact"/>
              <w:ind w:firstLine="568" w:firstLineChars="200"/>
              <w:textAlignment w:val="auto"/>
              <w:rPr>
                <w:rFonts w:ascii="宋体" w:hAnsi="宋体" w:eastAsia="宋体" w:cs="宋体"/>
                <w:color w:val="auto"/>
                <w:spacing w:val="14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本单位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承诺，申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报材料及资料准确无误，符合申请</w:t>
            </w:r>
            <w:r>
              <w:rPr>
                <w:rFonts w:ascii="宋体" w:hAnsi="宋体" w:eastAsia="宋体" w:cs="宋体"/>
                <w:color w:val="auto"/>
                <w:spacing w:val="-1"/>
                <w:sz w:val="28"/>
                <w:szCs w:val="28"/>
              </w:rPr>
              <w:t>奖励资金要求，特申请给予奖励金额</w:t>
            </w:r>
            <w:r>
              <w:rPr>
                <w:rFonts w:ascii="宋体" w:hAnsi="宋体" w:eastAsia="宋体" w:cs="宋体"/>
                <w:color w:val="auto"/>
                <w:spacing w:val="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pacing w:val="-2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9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8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position w:val="3"/>
                <w:sz w:val="28"/>
                <w:szCs w:val="28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6" w:line="420" w:lineRule="exact"/>
              <w:ind w:left="143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4"/>
                <w:sz w:val="28"/>
                <w:szCs w:val="28"/>
              </w:rPr>
              <w:t>申请单位负责人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8"/>
                <w:szCs w:val="28"/>
                <w:lang w:eastAsia="zh-CN"/>
              </w:rPr>
              <w:t>（人）</w:t>
            </w:r>
            <w:r>
              <w:rPr>
                <w:rFonts w:ascii="宋体" w:hAnsi="宋体" w:eastAsia="宋体" w:cs="宋体"/>
                <w:color w:val="auto"/>
                <w:spacing w:val="14"/>
                <w:sz w:val="28"/>
                <w:szCs w:val="28"/>
              </w:rPr>
              <w:t>签名：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8"/>
                <w:szCs w:val="28"/>
              </w:rPr>
              <w:t xml:space="preserve">        </w:t>
            </w:r>
            <w:r>
              <w:rPr>
                <w:rFonts w:ascii="宋体" w:hAnsi="宋体" w:eastAsia="宋体" w:cs="宋体"/>
                <w:color w:val="auto"/>
                <w:spacing w:val="10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8"/>
                <w:szCs w:val="28"/>
              </w:rPr>
              <w:t>（指模）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8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31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宋体" w:hAnsi="宋体" w:eastAsia="宋体" w:cs="宋体"/>
                <w:color w:val="auto"/>
                <w:spacing w:val="-3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3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8"/>
                <w:szCs w:val="28"/>
              </w:rPr>
              <w:t>村(社区)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spacing w:before="88" w:line="560" w:lineRule="exact"/>
              <w:ind w:firstLine="258" w:firstLineChars="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见</w:t>
            </w:r>
            <w:r>
              <w:rPr>
                <w:rFonts w:ascii="宋体" w:hAnsi="宋体" w:eastAsia="宋体" w:cs="宋体"/>
                <w:color w:val="auto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8" w:line="420" w:lineRule="exact"/>
              <w:ind w:firstLine="284" w:firstLineChars="100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书记签名：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560" w:lineRule="exact"/>
              <w:ind w:firstLine="580" w:firstLineChars="200"/>
              <w:jc w:val="both"/>
              <w:textAlignment w:val="auto"/>
              <w:rPr>
                <w:rFonts w:ascii="宋体" w:hAnsi="宋体" w:eastAsia="宋体" w:cs="宋体"/>
                <w:color w:val="auto"/>
                <w:spacing w:val="5"/>
                <w:position w:val="25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5"/>
                <w:sz w:val="28"/>
                <w:szCs w:val="28"/>
              </w:rPr>
              <w:t>核定奖补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420" w:lineRule="exact"/>
              <w:ind w:firstLine="320" w:firstLineChars="100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0"/>
                <w:sz w:val="28"/>
                <w:szCs w:val="28"/>
              </w:rPr>
              <w:t>核定奖励面积：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textAlignment w:val="auto"/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ind w:firstLine="312" w:firstLineChars="100"/>
              <w:textAlignment w:val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  <w:t>核定奖补金额大写：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222" w:type="dxa"/>
            <w:vMerge w:val="restart"/>
            <w:vAlign w:val="center"/>
          </w:tcPr>
          <w:p>
            <w:pPr>
              <w:spacing w:before="94" w:line="5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position w:val="25"/>
                <w:sz w:val="28"/>
                <w:szCs w:val="28"/>
              </w:rPr>
              <w:t>核定奖补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70" w:firstLineChars="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8"/>
                <w:szCs w:val="28"/>
              </w:rPr>
              <w:t>金额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spacing w:before="186" w:line="560" w:lineRule="exact"/>
              <w:ind w:left="383"/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  <w:t>镇农业部门意见：</w:t>
            </w:r>
          </w:p>
          <w:p>
            <w:pPr>
              <w:spacing w:before="186" w:line="560" w:lineRule="exact"/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</w:pPr>
          </w:p>
          <w:p>
            <w:pPr>
              <w:spacing w:before="88" w:line="560" w:lineRule="exact"/>
              <w:ind w:left="383"/>
              <w:rPr>
                <w:rFonts w:ascii="宋体" w:hAnsi="宋体" w:eastAsia="宋体" w:cs="宋体"/>
                <w:color w:val="auto"/>
                <w:spacing w:val="-3"/>
                <w:position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18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6"/>
                <w:sz w:val="28"/>
                <w:szCs w:val="28"/>
              </w:rPr>
              <w:t xml:space="preserve">          </w:t>
            </w:r>
            <w:r>
              <w:rPr>
                <w:rFonts w:ascii="宋体" w:hAnsi="宋体" w:eastAsia="宋体" w:cs="宋体"/>
                <w:color w:val="auto"/>
                <w:spacing w:val="-3"/>
                <w:position w:val="-1"/>
                <w:sz w:val="28"/>
                <w:szCs w:val="28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textAlignment w:val="auto"/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867" w:type="dxa"/>
            <w:gridSpan w:val="3"/>
            <w:vAlign w:val="top"/>
          </w:tcPr>
          <w:p>
            <w:pPr>
              <w:spacing w:before="184" w:line="560" w:lineRule="exact"/>
              <w:ind w:left="383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  <w:t>镇财政部门意见：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</w:p>
          <w:p>
            <w:pPr>
              <w:spacing w:before="88" w:line="560" w:lineRule="exact"/>
              <w:ind w:firstLine="274" w:firstLineChars="100"/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color w:val="auto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color w:val="auto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18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color w:val="auto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责</w:t>
            </w:r>
            <w:r>
              <w:rPr>
                <w:rFonts w:ascii="宋体" w:hAnsi="宋体" w:eastAsia="宋体" w:cs="宋体"/>
                <w:color w:val="auto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color w:val="auto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4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8"/>
                <w:szCs w:val="28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textAlignment w:val="auto"/>
              <w:rPr>
                <w:rFonts w:ascii="宋体" w:hAnsi="宋体" w:eastAsia="宋体" w:cs="宋体"/>
                <w:color w:val="auto"/>
                <w:spacing w:val="16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222" w:type="dxa"/>
            <w:vAlign w:val="center"/>
          </w:tcPr>
          <w:p>
            <w:pPr>
              <w:spacing w:before="87" w:line="560" w:lineRule="exact"/>
              <w:jc w:val="center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52" w:firstLineChars="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  <w:t>审批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>意见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spacing w:before="88" w:line="560" w:lineRule="exact"/>
              <w:ind w:firstLine="258" w:firstLineChars="1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意</w:t>
            </w:r>
            <w:r>
              <w:rPr>
                <w:rFonts w:ascii="宋体" w:hAnsi="宋体" w:eastAsia="宋体" w:cs="宋体"/>
                <w:color w:val="auto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见</w:t>
            </w:r>
            <w:r>
              <w:rPr>
                <w:rFonts w:ascii="宋体" w:hAnsi="宋体" w:eastAsia="宋体" w:cs="宋体"/>
                <w:color w:val="auto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1"/>
                <w:sz w:val="28"/>
                <w:szCs w:val="28"/>
              </w:rPr>
              <w:t>：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ind w:firstLine="250" w:firstLineChars="100"/>
              <w:textAlignment w:val="auto"/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签 名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color w:val="auto"/>
                <w:spacing w:val="2"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2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auto"/>
                <w:spacing w:val="4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6" w:firstLineChars="3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2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7"/>
                <w:szCs w:val="27"/>
              </w:rPr>
              <w:t>备注</w:t>
            </w:r>
          </w:p>
        </w:tc>
        <w:tc>
          <w:tcPr>
            <w:tcW w:w="68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420" w:lineRule="exact"/>
              <w:textAlignment w:val="auto"/>
              <w:rPr>
                <w:rFonts w:ascii="宋体" w:hAnsi="宋体" w:eastAsia="宋体" w:cs="宋体"/>
                <w:color w:val="auto"/>
                <w:spacing w:val="-15"/>
                <w:sz w:val="28"/>
                <w:szCs w:val="28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>本地岭南广府特色农产品名单：大顶苦瓜、西瓜、竹笋、马蹄、西洋菜、粉葛、黑皮冬瓜、水影冬瓜、白萝卜、红萝卜、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茨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菇、黄姜、甜玉米</w:t>
            </w:r>
          </w:p>
        </w:tc>
      </w:tr>
    </w:tbl>
    <w:p>
      <w:pPr>
        <w:spacing w:before="152" w:line="560" w:lineRule="exact"/>
        <w:ind w:left="374"/>
      </w:pPr>
      <w:r>
        <w:rPr>
          <w:rFonts w:ascii="仿宋" w:hAnsi="仿宋" w:eastAsia="仿宋" w:cs="仿宋"/>
          <w:color w:val="auto"/>
          <w:spacing w:val="-10"/>
          <w:sz w:val="29"/>
          <w:szCs w:val="29"/>
        </w:rPr>
        <w:t>说明：本表格一式三份，双面打印</w:t>
      </w:r>
      <w:r>
        <w:rPr>
          <w:rFonts w:hint="eastAsia" w:ascii="仿宋" w:hAnsi="仿宋" w:eastAsia="仿宋" w:cs="仿宋"/>
          <w:color w:val="auto"/>
          <w:spacing w:val="-10"/>
          <w:sz w:val="29"/>
          <w:szCs w:val="29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A014B"/>
    <w:rsid w:val="10BA014B"/>
    <w:rsid w:val="47ED22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2023-10-07T07:49:00Z</dcterms:created>
  <dc:creator>狮山镇农业农村办网管员</dc:creator>
  <cp:lastModifiedBy>狮山镇农业农村办网管员</cp:lastModifiedBy>
  <cp:lastPrinted>2023-10-07T08:10:54Z</cp:lastPrinted>
  <dcterms:modified xsi:type="dcterms:W3CDTF">2023-10-07T08:11:10Z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