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配偶就业推荐</w:t>
      </w:r>
    </w:p>
    <w:p>
      <w:pPr>
        <w:spacing w:line="220" w:lineRule="atLeas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一、申请材料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求职者须提供二代身份证原件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填写《求职登记表》一份</w:t>
      </w:r>
    </w:p>
    <w:p>
      <w:pPr>
        <w:spacing w:line="220" w:lineRule="atLeas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二、办理流程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求职者须凭二代身份证原件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填写《求职登记表》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资料经审核后录入南海区人力资源市场信息系统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  <w:lang w:eastAsia="zh-CN"/>
        </w:rPr>
        <w:t>.</w:t>
      </w:r>
      <w:r>
        <w:rPr>
          <w:rFonts w:hint="eastAsia"/>
          <w:sz w:val="30"/>
          <w:szCs w:val="30"/>
        </w:rPr>
        <w:t>求职者通过电脑、自助一体机刷二代身份证登录或用身份证号码及密码登陆（初始密码：123456）或手机用户版登录后可直接查询招聘信息及招聘会情况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三、受理机构</w:t>
      </w:r>
      <w:r>
        <w:rPr>
          <w:rFonts w:hint="eastAsia"/>
          <w:b/>
          <w:bCs/>
          <w:sz w:val="30"/>
          <w:szCs w:val="30"/>
          <w:lang w:eastAsia="zh-CN"/>
        </w:rPr>
        <w:t>：</w:t>
      </w:r>
      <w:r>
        <w:rPr>
          <w:rFonts w:hint="eastAsia" w:ascii="宋体" w:hAnsi="宋体"/>
          <w:b w:val="0"/>
          <w:bCs/>
          <w:sz w:val="30"/>
          <w:szCs w:val="30"/>
          <w:lang w:eastAsia="zh-CN"/>
        </w:rPr>
        <w:t>佛山市南海区人才服务管理办公室（地址：南海区南海大道北</w:t>
      </w: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53号人力资源大楼401室），咨询电话：0757-86264460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承办单位：</w:t>
      </w:r>
      <w:r>
        <w:rPr>
          <w:rFonts w:hint="eastAsia"/>
          <w:sz w:val="30"/>
          <w:szCs w:val="30"/>
        </w:rPr>
        <w:t>南海区人力资源和社会保障局劳动就业服务中心（地址：南海区桂城南海大道北53号人力资源市场三楼），各镇（街道）人社分局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办理窗口：各镇（街道）行政服务中心人社综合业务窗口、各社区人力资源和社会保障服务站。</w:t>
      </w:r>
      <w:r>
        <w:rPr>
          <w:rFonts w:hint="eastAsia"/>
          <w:sz w:val="30"/>
          <w:szCs w:val="30"/>
          <w:lang w:eastAsia="zh-CN"/>
        </w:rPr>
        <w:t>咨询电话：</w:t>
      </w:r>
      <w:r>
        <w:rPr>
          <w:rFonts w:hint="eastAsia"/>
          <w:sz w:val="30"/>
          <w:szCs w:val="30"/>
        </w:rPr>
        <w:t>南海区就业服务中心：86395566</w:t>
      </w:r>
    </w:p>
    <w:p>
      <w:pPr>
        <w:spacing w:line="220" w:lineRule="atLeast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各分局咨询电话：桂城：86282687、81817250，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九江：81866139， 西樵：86885701、86886637，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丹灶：86605380，狮山86680679，小塘86653206，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松岗85238119，官窑81199312，罗村81262192，</w:t>
      </w:r>
    </w:p>
    <w:p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大圃81822551，大沥：西区85529696，东区85786809，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里水：85652701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投诉电话：86285352。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B1DE2"/>
    <w:rsid w:val="00323B43"/>
    <w:rsid w:val="003D37D8"/>
    <w:rsid w:val="00426133"/>
    <w:rsid w:val="004358AB"/>
    <w:rsid w:val="00575659"/>
    <w:rsid w:val="00706FE9"/>
    <w:rsid w:val="008B7726"/>
    <w:rsid w:val="00C97A27"/>
    <w:rsid w:val="00D005D9"/>
    <w:rsid w:val="00D31D50"/>
    <w:rsid w:val="295B09E7"/>
    <w:rsid w:val="3EE66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2017-06-20T13:26:06Z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