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领 军 人 才 学 员 推 荐 表</w:t>
      </w:r>
    </w:p>
    <w:bookmarkEnd w:id="0"/>
    <w:tbl>
      <w:tblPr>
        <w:tblStyle w:val="3"/>
        <w:tblpPr w:leftFromText="180" w:rightFromText="180" w:vertAnchor="text" w:horzAnchor="margin" w:tblpY="74"/>
        <w:tblW w:w="1020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52"/>
        <w:gridCol w:w="1803"/>
        <w:gridCol w:w="1147"/>
        <w:gridCol w:w="820"/>
        <w:gridCol w:w="491"/>
        <w:gridCol w:w="328"/>
        <w:gridCol w:w="323"/>
        <w:gridCol w:w="989"/>
        <w:gridCol w:w="491"/>
        <w:gridCol w:w="204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附电子证件照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    机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 w:val="continue"/>
            <w:vAlign w:val="top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615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 w:val="continue"/>
            <w:vAlign w:val="top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615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 w:val="continue"/>
            <w:vAlign w:val="top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管理经验年限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办公电话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 w:val="continue"/>
            <w:vAlign w:val="top"/>
          </w:tcPr>
          <w:p>
            <w:pPr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工作职能</w:t>
            </w:r>
          </w:p>
        </w:tc>
        <w:tc>
          <w:tcPr>
            <w:tcW w:w="8691" w:type="dxa"/>
            <w:gridSpan w:val="1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 高层管理  □  人力资源  □  市场营销  □  研究开发   其他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3" w:type="dxa"/>
            <w:gridSpan w:val="11"/>
            <w:shd w:val="clear" w:color="auto" w:fill="D9D9D9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一、教育背景</w:t>
            </w:r>
            <w:r>
              <w:rPr>
                <w:rFonts w:hint="eastAsia" w:ascii="宋体" w:hAnsi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1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3" w:type="dxa"/>
            <w:gridSpan w:val="11"/>
            <w:shd w:val="clear" w:color="auto" w:fill="D9D9D9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二、工作履历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344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1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2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14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2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3" w:type="dxa"/>
            <w:gridSpan w:val="11"/>
            <w:shd w:val="clear" w:color="auto" w:fill="D9D9D9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三、企业现状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区域内行业排名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注册资金（万元）</w:t>
            </w:r>
          </w:p>
        </w:tc>
        <w:tc>
          <w:tcPr>
            <w:tcW w:w="29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是否设立党组织</w:t>
            </w:r>
          </w:p>
        </w:tc>
        <w:tc>
          <w:tcPr>
            <w:tcW w:w="352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  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4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资产总额（万元）</w:t>
            </w:r>
          </w:p>
        </w:tc>
        <w:tc>
          <w:tcPr>
            <w:tcW w:w="196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年销售额（万元）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员工人数（人）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4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2014年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2015年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2016年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203" w:type="dxa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top"/>
          </w:tcPr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四、社会职务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（请列出你所担任的社会职务或其他兼职，如人大代表、政协委员，或在工商联或协会团体中担任的职务）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团体</w:t>
            </w:r>
          </w:p>
        </w:tc>
        <w:tc>
          <w:tcPr>
            <w:tcW w:w="402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参加时间</w:t>
            </w:r>
          </w:p>
        </w:tc>
        <w:tc>
          <w:tcPr>
            <w:tcW w:w="466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6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69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03" w:type="dxa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五、荣誉和奖励</w:t>
            </w:r>
            <w:r>
              <w:rPr>
                <w:rFonts w:hint="eastAsia" w:ascii="宋体" w:hAnsi="宋体"/>
                <w:sz w:val="18"/>
                <w:szCs w:val="18"/>
              </w:rPr>
              <w:t>（企业和个人）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203" w:type="dxa"/>
            <w:gridSpan w:val="11"/>
            <w:tcBorders>
              <w:top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>推荐单位</w:t>
      </w:r>
      <w:r>
        <w:rPr>
          <w:rFonts w:hint="eastAsia" w:ascii="宋体" w:hAnsi="宋体"/>
          <w:szCs w:val="21"/>
        </w:rPr>
        <w:t>（盖章）</w:t>
      </w:r>
      <w:r>
        <w:rPr>
          <w:rFonts w:hint="eastAsia" w:ascii="宋体" w:hAnsi="宋体"/>
          <w:b/>
          <w:szCs w:val="21"/>
        </w:rPr>
        <w:t>：                      负责人：               联系电话：</w:t>
      </w:r>
    </w:p>
    <w:p>
      <w:pPr>
        <w:widowControl/>
        <w:spacing w:after="75" w:line="315" w:lineRule="atLeast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hint="eastAsia"/>
        </w:rPr>
        <w:t>申请人保证本表所填信息真实完整，并接受统一资格审核；获准入学，请申请人按通知要求在规定时间内完成报名交费程序，服从教学管理，坚持学习。</w:t>
      </w:r>
    </w:p>
    <w:p>
      <w:pPr>
        <w:widowControl/>
        <w:spacing w:after="75" w:line="315" w:lineRule="atLeast"/>
        <w:jc w:val="left"/>
        <w:rPr>
          <w:rFonts w:hint="eastAsia"/>
        </w:rPr>
      </w:pPr>
    </w:p>
    <w:p>
      <w:pPr>
        <w:widowControl/>
        <w:spacing w:after="75" w:line="315" w:lineRule="atLeast"/>
        <w:jc w:val="left"/>
      </w:pPr>
      <w:r>
        <w:rPr>
          <w:rFonts w:hint="eastAsia"/>
          <w:b/>
        </w:rPr>
        <w:t>申请人签名：</w:t>
      </w:r>
      <w:r>
        <w:rPr>
          <w:rFonts w:hint="eastAsia"/>
          <w:b/>
          <w:u w:val="single"/>
        </w:rPr>
        <w:t xml:space="preserve">                           </w:t>
      </w:r>
      <w:r>
        <w:rPr>
          <w:rFonts w:hint="eastAsia"/>
          <w:b/>
        </w:rPr>
        <w:t xml:space="preserve">   日期：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年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 xml:space="preserve"> 月 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</w:rPr>
        <w:t>日</w:t>
      </w:r>
    </w:p>
    <w:p/>
    <w:sectPr>
      <w:pgSz w:w="11906" w:h="16838"/>
      <w:pgMar w:top="9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36D"/>
    <w:multiLevelType w:val="multilevel"/>
    <w:tmpl w:val="619A136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7D23"/>
    <w:rsid w:val="6CE27D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2019-02-19T06:29:00Z</dcterms:created>
  <dc:creator>Administrator</dc:creator>
  <cp:lastModifiedBy>Administrator</cp:lastModifiedBy>
  <dcterms:modified xsi:type="dcterms:W3CDTF">2019-02-19T06:29:56Z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