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-20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学年度</w:t>
      </w:r>
      <w:r>
        <w:rPr>
          <w:rFonts w:hint="eastAsia" w:ascii="宋体" w:hAnsi="宋体"/>
          <w:b/>
          <w:sz w:val="44"/>
          <w:szCs w:val="44"/>
          <w:lang w:eastAsia="zh-CN"/>
        </w:rPr>
        <w:t>佛山市南海区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九江镇</w:t>
      </w:r>
      <w:r>
        <w:rPr>
          <w:rFonts w:hint="eastAsia" w:ascii="宋体" w:hAnsi="宋体"/>
          <w:b/>
          <w:sz w:val="44"/>
          <w:szCs w:val="44"/>
          <w:lang w:eastAsia="zh-CN"/>
        </w:rPr>
        <w:t>教职员</w:t>
      </w:r>
      <w:r>
        <w:rPr>
          <w:rFonts w:hint="eastAsia" w:ascii="宋体" w:hAnsi="宋体"/>
          <w:b/>
          <w:sz w:val="44"/>
          <w:szCs w:val="44"/>
        </w:rPr>
        <w:t>招聘考试初试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为做好20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学年度佛山市南海区九江镇教职员招聘考试初试工作，确保初试严谨有序、客观公正，根据《20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学年度南海区教育系统教职员招聘工作方案》等文件,</w:t>
      </w:r>
      <w:r>
        <w:rPr>
          <w:rFonts w:hint="eastAsia" w:ascii="仿宋" w:hAnsi="仿宋" w:eastAsia="仿宋"/>
          <w:sz w:val="32"/>
          <w:szCs w:val="32"/>
          <w:lang w:eastAsia="zh-CN"/>
        </w:rPr>
        <w:t>现公告如下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坚持公正、公平、科学、规范的原则，</w:t>
      </w:r>
      <w:r>
        <w:rPr>
          <w:rFonts w:hint="eastAsia" w:ascii="仿宋" w:hAnsi="仿宋" w:eastAsia="仿宋"/>
          <w:sz w:val="32"/>
          <w:szCs w:val="32"/>
          <w:lang w:eastAsia="zh-CN"/>
        </w:rPr>
        <w:t>测评考生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lang w:eastAsia="zh-CN"/>
        </w:rPr>
        <w:t>综合</w:t>
      </w:r>
      <w:r>
        <w:rPr>
          <w:rFonts w:hint="eastAsia" w:ascii="仿宋" w:hAnsi="仿宋" w:eastAsia="仿宋"/>
          <w:sz w:val="32"/>
          <w:szCs w:val="32"/>
        </w:rPr>
        <w:t>素质和</w:t>
      </w:r>
      <w:r>
        <w:rPr>
          <w:rFonts w:hint="eastAsia" w:ascii="仿宋" w:hAnsi="仿宋" w:eastAsia="仿宋"/>
          <w:sz w:val="32"/>
          <w:szCs w:val="32"/>
          <w:lang w:eastAsia="zh-CN"/>
        </w:rPr>
        <w:t>专业</w:t>
      </w:r>
      <w:r>
        <w:rPr>
          <w:rFonts w:hint="eastAsia" w:ascii="仿宋" w:hAnsi="仿宋" w:eastAsia="仿宋"/>
          <w:sz w:val="32"/>
          <w:szCs w:val="32"/>
        </w:rPr>
        <w:t>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初试对象、时间和地点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（一）初试对象：通过资格初审的考生（以下简称考生）。请考生进入教师招聘系统查询本人审核状态，不再另行通知。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（二）初试时间：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日，具体安排如下：</w:t>
      </w:r>
    </w:p>
    <w:tbl>
      <w:tblPr>
        <w:tblStyle w:val="5"/>
        <w:tblW w:w="8520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6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right"/>
        </w:trPr>
        <w:tc>
          <w:tcPr>
            <w:tcW w:w="21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时间</w:t>
            </w:r>
          </w:p>
        </w:tc>
        <w:tc>
          <w:tcPr>
            <w:tcW w:w="63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right"/>
        </w:trPr>
        <w:tc>
          <w:tcPr>
            <w:tcW w:w="2175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</w:rPr>
              <w:t xml:space="preserve">日 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</w:rPr>
              <w:t>（星期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</w:rPr>
              <w:t>）</w:t>
            </w:r>
          </w:p>
        </w:tc>
        <w:tc>
          <w:tcPr>
            <w:tcW w:w="6345" w:type="dxa"/>
            <w:vAlign w:val="center"/>
          </w:tcPr>
          <w:p>
            <w:pPr>
              <w:widowControl/>
              <w:snapToGrid w:val="0"/>
              <w:spacing w:line="500" w:lineRule="exact"/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</w:rPr>
              <w:t>小学语文；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小学数学；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</w:rPr>
              <w:t>小学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英语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</w:rPr>
              <w:t>；小学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品德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</w:rPr>
              <w:t>；小学音乐；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小学心理；小学信息；小学校医；小学美术；小学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</w:rPr>
              <w:t>特教；小学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体育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</w:rPr>
              <w:t>；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初中数学；初中语文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</w:rPr>
              <w:t>；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初中英语；初中政治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</w:rPr>
              <w:t>中学校医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（三）初试地点：南海区九江镇儒林中学（地址：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南海区江滨新区242号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三、初试流程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（一）报到：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考生须持准考证（通过教师招聘系统打印）和本人身份证于考试当天早上7:20-7:50到儒林中学候考室报到，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考生必须准时报到，逾时视为放弃初试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（二）候考：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报到后通过抽签确定考试顺序，并在候考室候考。候考室实行封闭管理，在候考期间，考生要自觉听从工作人员安排，关闭通讯工具并统一由工作人员暂代保管，不得擅自离开候考室，不得喧哗、吵闹。考试结束后考生拿回个人物品后立即离开考场，不准在考场附近停留议论，不准以任何形式向其他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（三）考试：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初试分专业技能测试环节和面试环节。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1.专业技能测试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（占初试成绩45%）：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根据不同学科进行相应的专业技能测试。根据专业技能测试成绩从高到低，推荐进入面试环节的人员，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进入面试人数与招聘岗位数比例5:1，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专业技能测试成绩低于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70分者不能推荐进入面试。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实际人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数不足比例，则按实际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情况推荐。专业技能测试结束后统一在公告栏公布成绩。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2.面试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（占初试成绩55%）：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在规定时间内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进行自我介绍及答辩。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（四）考生注意事项：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考试过程中，考生只须报自己的抽签号，不得自报姓名。体育科考生请自备运动衣裤和运动鞋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，特长展示如需道具请自备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；音乐考试现场提供钢琴、古筝、架子鼓、电子琴、吉他、电脑，考生可自带其它乐器及伴奏或伴舞的音乐U盘（考试现场不得使用手机播放）；美术考生自带画板、画画材料、写生用笔、写字钢笔或签字笔等。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成绩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初试成绩于当天考试结束后在九江镇儒林中学校门口公布，考生也可在教师招聘系统查询。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初试成绩满分100分，按50%的比例折算进总成绩。初试成绩低于70分者不能推荐参加复试。根据各招聘岗位考生初试成绩从高到低的顺序推荐复试人员，推荐复试人数与招聘岗位数比例为3:1。如实际符合条件人数不足比例，可按实际情况推荐复试。进入复试人员名单、复试事项初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日前在南海区教育局官方平台公布。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本方案由九江镇教育局教职员招聘领导小组负责解释，未尽事宜另行通知。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老师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，电话：（0757）86557181。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南海区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九江镇教育局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snapToGrid w:val="0"/>
        <w:spacing w:line="360" w:lineRule="auto"/>
        <w:jc w:val="right"/>
        <w:rPr>
          <w:rFonts w:hint="eastAsia"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57" w:right="1463" w:bottom="115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F070D"/>
    <w:rsid w:val="005B5BA9"/>
    <w:rsid w:val="00D40047"/>
    <w:rsid w:val="0698557A"/>
    <w:rsid w:val="0B2F070D"/>
    <w:rsid w:val="0D5B275D"/>
    <w:rsid w:val="10817103"/>
    <w:rsid w:val="171F27AC"/>
    <w:rsid w:val="188F40DA"/>
    <w:rsid w:val="1E956455"/>
    <w:rsid w:val="227C2384"/>
    <w:rsid w:val="271C0F4C"/>
    <w:rsid w:val="2BC82C2A"/>
    <w:rsid w:val="2F1C6D7E"/>
    <w:rsid w:val="326A0733"/>
    <w:rsid w:val="3603086B"/>
    <w:rsid w:val="38FA1DC5"/>
    <w:rsid w:val="4DE70D53"/>
    <w:rsid w:val="4F15232B"/>
    <w:rsid w:val="51AA5050"/>
    <w:rsid w:val="51F927A6"/>
    <w:rsid w:val="60037083"/>
    <w:rsid w:val="64C061DB"/>
    <w:rsid w:val="6914780B"/>
    <w:rsid w:val="6C4A66B1"/>
    <w:rsid w:val="73010BA3"/>
    <w:rsid w:val="730352DD"/>
    <w:rsid w:val="76FA05D1"/>
    <w:rsid w:val="7A861638"/>
    <w:rsid w:val="7ACC437B"/>
    <w:rsid w:val="7AFD1915"/>
    <w:rsid w:val="7EDB4E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2017-12-20T02:30:00Z</dcterms:created>
  <dc:creator>冯禄伟</dc:creator>
  <cp:lastModifiedBy>admin</cp:lastModifiedBy>
  <dcterms:modified xsi:type="dcterms:W3CDTF">2019-02-28T09:08:57Z</dcterms:modified>
  <dc:title>2019-2020学年度佛山市南海区九江镇教育局教职员招聘考试初试公告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